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7D6C86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F16993" w:rsidRDefault="00254102" w:rsidP="007D6C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4102">
        <w:rPr>
          <w:rFonts w:ascii="Times New Roman" w:hAnsi="Times New Roman" w:cs="Times New Roman"/>
          <w:b/>
          <w:sz w:val="28"/>
          <w:szCs w:val="28"/>
        </w:rPr>
        <w:t>Модернизация трансформаторных подстанций 6кВ № 3-12 и №11-15 в г. Бодайбо с заменой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102">
        <w:rPr>
          <w:rFonts w:ascii="Times New Roman" w:hAnsi="Times New Roman" w:cs="Times New Roman"/>
          <w:b/>
          <w:sz w:val="28"/>
          <w:szCs w:val="28"/>
        </w:rPr>
        <w:t>ка</w:t>
      </w:r>
      <w:bookmarkStart w:id="0" w:name="_GoBack"/>
      <w:bookmarkEnd w:id="0"/>
      <w:r w:rsidRPr="00254102">
        <w:rPr>
          <w:rFonts w:ascii="Times New Roman" w:hAnsi="Times New Roman" w:cs="Times New Roman"/>
          <w:b/>
          <w:sz w:val="28"/>
          <w:szCs w:val="28"/>
        </w:rPr>
        <w:t>мер сборных одностороннего обслуживания КСО-366м</w:t>
      </w:r>
    </w:p>
    <w:p w:rsidR="00A64FC4" w:rsidRPr="00F16993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233746" w:rsidRPr="007D6C86">
        <w:rPr>
          <w:rFonts w:ascii="Times New Roman" w:hAnsi="Times New Roman" w:cs="Times New Roman"/>
          <w:b/>
          <w:sz w:val="28"/>
          <w:szCs w:val="28"/>
        </w:rPr>
        <w:t>E_2011_ВЭ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86947" w:rsidRPr="00BD659B" w:rsidRDefault="00BC7AD8" w:rsidP="0008694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1502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 </w:t>
      </w:r>
      <w:r w:rsidR="00086947">
        <w:rPr>
          <w:rFonts w:ascii="Times New Roman" w:hAnsi="Times New Roman" w:cs="Times New Roman"/>
          <w:sz w:val="28"/>
          <w:szCs w:val="28"/>
        </w:rPr>
        <w:t xml:space="preserve">на основании сметного расчёта и коммерческого предложения (позиция 2).   </w:t>
      </w:r>
      <w:r w:rsidR="00086947" w:rsidRPr="00086947">
        <w:rPr>
          <w:rFonts w:ascii="Times New Roman" w:hAnsi="Times New Roman" w:cs="Times New Roman"/>
          <w:sz w:val="28"/>
          <w:szCs w:val="28"/>
        </w:rPr>
        <w:t xml:space="preserve"> </w:t>
      </w:r>
      <w:r w:rsidR="00086947">
        <w:rPr>
          <w:rFonts w:ascii="Times New Roman" w:hAnsi="Times New Roman" w:cs="Times New Roman"/>
          <w:sz w:val="28"/>
          <w:szCs w:val="28"/>
        </w:rPr>
        <w:t xml:space="preserve">В 2017 г. производится замена камер КСО в количестве 2 шт. </w:t>
      </w:r>
    </w:p>
    <w:p w:rsidR="005A4877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FA1" w:rsidRDefault="00076FA1" w:rsidP="005A4877">
      <w:pPr>
        <w:spacing w:after="0" w:line="240" w:lineRule="auto"/>
      </w:pPr>
      <w:r>
        <w:separator/>
      </w:r>
    </w:p>
  </w:endnote>
  <w:endnote w:type="continuationSeparator" w:id="0">
    <w:p w:rsidR="00076FA1" w:rsidRDefault="00076FA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FA1" w:rsidRDefault="00076FA1" w:rsidP="005A4877">
      <w:pPr>
        <w:spacing w:after="0" w:line="240" w:lineRule="auto"/>
      </w:pPr>
      <w:r>
        <w:separator/>
      </w:r>
    </w:p>
  </w:footnote>
  <w:footnote w:type="continuationSeparator" w:id="0">
    <w:p w:rsidR="00076FA1" w:rsidRDefault="00076FA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76FA1"/>
    <w:rsid w:val="0008404C"/>
    <w:rsid w:val="00084370"/>
    <w:rsid w:val="00085452"/>
    <w:rsid w:val="00086947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02EA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3746"/>
    <w:rsid w:val="00236C16"/>
    <w:rsid w:val="00236E73"/>
    <w:rsid w:val="00237BA9"/>
    <w:rsid w:val="00240FDC"/>
    <w:rsid w:val="00254102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D6C86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C7AD8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E6E2F"/>
    <w:rsid w:val="00DF0075"/>
    <w:rsid w:val="00DF7932"/>
    <w:rsid w:val="00E102F6"/>
    <w:rsid w:val="00E319DC"/>
    <w:rsid w:val="00E45A43"/>
    <w:rsid w:val="00E511B4"/>
    <w:rsid w:val="00E61F35"/>
    <w:rsid w:val="00E748FD"/>
    <w:rsid w:val="00EA3D3E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5C77881-03D6-4E57-B1FC-61573DF7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Хайруллин Ринат Раисович</cp:lastModifiedBy>
  <cp:revision>10</cp:revision>
  <dcterms:created xsi:type="dcterms:W3CDTF">2017-02-06T06:22:00Z</dcterms:created>
  <dcterms:modified xsi:type="dcterms:W3CDTF">2017-11-20T02:56:00Z</dcterms:modified>
</cp:coreProperties>
</file>